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57731" w14:textId="77777777" w:rsidR="00BE3811" w:rsidRPr="00BE3811" w:rsidRDefault="00BE3811" w:rsidP="00BE3811">
      <w:pPr>
        <w:jc w:val="center"/>
        <w:rPr>
          <w:rFonts w:ascii="Sylfaen" w:hAnsi="Sylfaen" w:cs="Sylfaen"/>
          <w:b/>
          <w:bCs/>
          <w:sz w:val="28"/>
          <w:szCs w:val="28"/>
          <w:lang w:val="ka-GE"/>
        </w:rPr>
      </w:pPr>
      <w:r w:rsidRPr="00BE3811">
        <w:rPr>
          <w:rFonts w:ascii="Sylfaen" w:hAnsi="Sylfaen" w:cs="Sylfaen"/>
          <w:b/>
          <w:bCs/>
          <w:sz w:val="28"/>
          <w:szCs w:val="28"/>
          <w:lang w:val="ka-GE"/>
        </w:rPr>
        <w:t>კონკურსი მდორე გაშვების მოწყობილობის შესყიდვის თაობაზე</w:t>
      </w:r>
    </w:p>
    <w:p w14:paraId="5DA10CD7" w14:textId="4B3387A5"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BE3811">
        <w:rPr>
          <w:rFonts w:ascii="Sylfaen" w:hAnsi="Sylfaen" w:cs="Sylfaen"/>
          <w:b/>
          <w:sz w:val="20"/>
          <w:szCs w:val="20"/>
          <w:lang w:val="ka-GE"/>
        </w:rPr>
        <w:t>029</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38913A22" w14:textId="77777777" w:rsidR="00BE3811" w:rsidRPr="00BE3811" w:rsidRDefault="00BE3811" w:rsidP="00BE3811">
      <w:pPr>
        <w:spacing w:line="240" w:lineRule="auto"/>
        <w:jc w:val="center"/>
        <w:rPr>
          <w:rFonts w:ascii="Sylfaen" w:hAnsi="Sylfaen" w:cs="Sylfaen"/>
          <w:b/>
          <w:bCs/>
          <w:sz w:val="28"/>
          <w:szCs w:val="28"/>
          <w:lang w:val="ka-GE"/>
        </w:rPr>
      </w:pPr>
      <w:r w:rsidRPr="00BE3811">
        <w:rPr>
          <w:rFonts w:ascii="Sylfaen" w:hAnsi="Sylfaen" w:cs="Sylfaen"/>
          <w:b/>
          <w:bCs/>
          <w:sz w:val="28"/>
          <w:szCs w:val="28"/>
          <w:lang w:val="ka-GE"/>
        </w:rPr>
        <w:lastRenderedPageBreak/>
        <w:t>კონკურსი მდორე გაშვების მოწყობილობის შესყიდვის თაობაზე</w:t>
      </w:r>
    </w:p>
    <w:p w14:paraId="118BBCF6" w14:textId="4E118D47"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BE3811">
        <w:rPr>
          <w:rFonts w:ascii="Sylfaen" w:hAnsi="Sylfaen" w:cs="Sylfaen"/>
          <w:b/>
          <w:sz w:val="20"/>
          <w:szCs w:val="20"/>
          <w:lang w:val="ka-GE"/>
        </w:rPr>
        <w:t>029</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612452EA"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BE3811">
        <w:rPr>
          <w:rFonts w:ascii="Sylfaen" w:hAnsi="Sylfaen" w:cs="Arial"/>
          <w:b/>
          <w:bCs/>
          <w:sz w:val="20"/>
          <w:szCs w:val="20"/>
          <w:lang w:val="ka-GE"/>
        </w:rPr>
        <w:t>კონკურსს</w:t>
      </w:r>
      <w:r w:rsidR="00BE3811" w:rsidRPr="00BE3811">
        <w:rPr>
          <w:rFonts w:ascii="Sylfaen" w:hAnsi="Sylfaen" w:cs="Arial"/>
          <w:b/>
          <w:bCs/>
          <w:sz w:val="20"/>
          <w:szCs w:val="20"/>
          <w:lang w:val="ka-GE"/>
        </w:rPr>
        <w:t xml:space="preserve"> მდორე გაშვების მოწყობილობის შესყიდვის თაობაზე</w:t>
      </w:r>
      <w:r w:rsidR="00DB5E94">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5757F286"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BE3811">
        <w:rPr>
          <w:rFonts w:ascii="Sylfaen" w:hAnsi="Sylfaen" w:cs="Sylfaen"/>
          <w:b/>
          <w:sz w:val="20"/>
          <w:szCs w:val="20"/>
          <w:lang w:val="ka-GE"/>
        </w:rPr>
        <w:t>029</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074409A" w14:textId="6DB97432" w:rsidR="00DB5E94" w:rsidRPr="00BE3811" w:rsidRDefault="00BE3811" w:rsidP="00BE3811">
      <w:pPr>
        <w:pStyle w:val="ListParagraph"/>
        <w:numPr>
          <w:ilvl w:val="0"/>
          <w:numId w:val="25"/>
        </w:numPr>
        <w:rPr>
          <w:rFonts w:ascii="Sylfaen" w:hAnsi="Sylfaen"/>
          <w:b/>
          <w:bCs/>
          <w:sz w:val="20"/>
          <w:szCs w:val="20"/>
          <w:u w:val="single"/>
          <w:lang w:val="ka-GE"/>
        </w:rPr>
      </w:pPr>
      <w:r>
        <w:rPr>
          <w:rFonts w:ascii="Sylfaen" w:hAnsi="Sylfaen"/>
          <w:b/>
          <w:sz w:val="20"/>
          <w:szCs w:val="20"/>
          <w:u w:val="single"/>
          <w:lang w:val="ka-GE"/>
        </w:rPr>
        <w:t xml:space="preserve">ლოტიN1 </w:t>
      </w:r>
      <w:r w:rsidRPr="00F11F65">
        <w:rPr>
          <w:rFonts w:ascii="Sylfaen" w:hAnsi="Sylfaen"/>
          <w:b/>
          <w:bCs/>
          <w:sz w:val="20"/>
          <w:szCs w:val="20"/>
          <w:u w:val="single"/>
          <w:lang w:val="ka-GE"/>
        </w:rPr>
        <w:t xml:space="preserve">მდორე გაშვების მოწყობილობის </w:t>
      </w:r>
      <w:r>
        <w:rPr>
          <w:rFonts w:ascii="Sylfaen" w:hAnsi="Sylfaen"/>
          <w:b/>
          <w:bCs/>
          <w:sz w:val="20"/>
          <w:szCs w:val="20"/>
          <w:u w:val="single"/>
          <w:lang w:val="ka-GE"/>
        </w:rPr>
        <w:t>შესყიდვა</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2E9A6D35"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BE3811">
        <w:rPr>
          <w:rFonts w:ascii="Sylfaen" w:hAnsi="Sylfaen"/>
          <w:b/>
          <w:sz w:val="20"/>
          <w:szCs w:val="20"/>
          <w:lang w:val="ka-GE"/>
        </w:rPr>
        <w:t>19</w:t>
      </w:r>
      <w:r w:rsidR="009841A3">
        <w:rPr>
          <w:rFonts w:ascii="Sylfaen" w:hAnsi="Sylfaen"/>
          <w:b/>
          <w:sz w:val="20"/>
          <w:szCs w:val="20"/>
          <w:lang w:val="ka-GE"/>
        </w:rPr>
        <w:t xml:space="preserve"> </w:t>
      </w:r>
      <w:r w:rsidR="00A659AD">
        <w:rPr>
          <w:rFonts w:ascii="Sylfaen" w:hAnsi="Sylfaen"/>
          <w:b/>
          <w:sz w:val="20"/>
          <w:szCs w:val="20"/>
          <w:lang w:val="ka-GE"/>
        </w:rPr>
        <w:t>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bookmarkStart w:id="0" w:name="_GoBack"/>
      <w:bookmarkEnd w:id="0"/>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37B32941" w14:textId="77777777" w:rsidR="00BE3811" w:rsidRDefault="00BE3811" w:rsidP="00BE3811">
      <w:pPr>
        <w:spacing w:after="0" w:line="240" w:lineRule="auto"/>
        <w:rPr>
          <w:rFonts w:ascii="Sylfaen" w:hAnsi="Sylfaen"/>
          <w:sz w:val="20"/>
          <w:szCs w:val="20"/>
          <w:lang w:val="ka-GE"/>
        </w:rPr>
      </w:pPr>
      <w:r>
        <w:rPr>
          <w:rFonts w:ascii="Sylfaen" w:hAnsi="Sylfaen"/>
          <w:sz w:val="20"/>
          <w:szCs w:val="20"/>
          <w:lang w:val="ka-GE"/>
        </w:rPr>
        <w:t>გია მაღრაძე : 595 676 739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lastRenderedPageBreak/>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5B43" w14:textId="77777777" w:rsidR="00252665" w:rsidRDefault="00252665" w:rsidP="007902EA">
      <w:pPr>
        <w:spacing w:after="0" w:line="240" w:lineRule="auto"/>
      </w:pPr>
      <w:r>
        <w:separator/>
      </w:r>
    </w:p>
  </w:endnote>
  <w:endnote w:type="continuationSeparator" w:id="0">
    <w:p w14:paraId="55D04F49" w14:textId="77777777" w:rsidR="00252665" w:rsidRDefault="0025266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7CDC9F0" w:rsidR="004A3BD8" w:rsidRDefault="004A3BD8">
        <w:pPr>
          <w:pStyle w:val="Footer"/>
          <w:jc w:val="right"/>
        </w:pPr>
        <w:r>
          <w:fldChar w:fldCharType="begin"/>
        </w:r>
        <w:r>
          <w:instrText xml:space="preserve"> PAGE   \* MERGEFORMAT </w:instrText>
        </w:r>
        <w:r>
          <w:fldChar w:fldCharType="separate"/>
        </w:r>
        <w:r w:rsidR="00BE3811">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0DF2F" w14:textId="77777777" w:rsidR="00252665" w:rsidRDefault="00252665" w:rsidP="007902EA">
      <w:pPr>
        <w:spacing w:after="0" w:line="240" w:lineRule="auto"/>
      </w:pPr>
      <w:r>
        <w:separator/>
      </w:r>
    </w:p>
  </w:footnote>
  <w:footnote w:type="continuationSeparator" w:id="0">
    <w:p w14:paraId="1553B2BA" w14:textId="77777777" w:rsidR="00252665" w:rsidRDefault="0025266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151BB" w14:textId="77777777" w:rsidR="00BE3811" w:rsidRPr="00BE3811" w:rsidRDefault="004A3BD8" w:rsidP="00BE3811">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E3811" w:rsidRPr="00BE3811">
      <w:rPr>
        <w:rFonts w:ascii="Sylfaen" w:hAnsi="Sylfaen"/>
        <w:b/>
        <w:bCs/>
        <w:sz w:val="18"/>
        <w:szCs w:val="18"/>
        <w:lang w:val="ka-GE"/>
      </w:rPr>
      <w:t>კონკურსი მდორე გაშვების მოწყობილობის შესყიდვის თაობაზე</w:t>
    </w:r>
  </w:p>
  <w:p w14:paraId="77470D05" w14:textId="77777777" w:rsidR="00DB5E94" w:rsidRPr="00DB5E94" w:rsidRDefault="00DB5E94" w:rsidP="00DB5E94">
    <w:pPr>
      <w:spacing w:after="0" w:line="360" w:lineRule="auto"/>
      <w:jc w:val="right"/>
      <w:rPr>
        <w:rFonts w:ascii="Sylfaen" w:hAnsi="Sylfaen"/>
        <w:b/>
        <w:bCs/>
        <w:sz w:val="18"/>
        <w:szCs w:val="18"/>
        <w:lang w:val="ka-GE"/>
      </w:rPr>
    </w:pPr>
  </w:p>
  <w:p w14:paraId="774D72A2" w14:textId="77777777" w:rsidR="001D30CA" w:rsidRPr="001D30CA" w:rsidRDefault="001D30CA" w:rsidP="001D30CA">
    <w:pPr>
      <w:spacing w:after="0" w:line="360" w:lineRule="auto"/>
      <w:jc w:val="right"/>
      <w:rPr>
        <w:rFonts w:ascii="Sylfaen" w:hAnsi="Sylfaen"/>
        <w:b/>
        <w:bCs/>
        <w:sz w:val="18"/>
        <w:szCs w:val="18"/>
        <w:lang w:val="ka-GE"/>
      </w:rPr>
    </w:pPr>
  </w:p>
  <w:p w14:paraId="1BAE3598" w14:textId="77777777" w:rsidR="00A659AD" w:rsidRPr="00A659AD" w:rsidRDefault="00A659AD" w:rsidP="00A659AD">
    <w:pPr>
      <w:spacing w:after="0" w:line="360" w:lineRule="auto"/>
      <w:jc w:val="right"/>
      <w:rPr>
        <w:rFonts w:ascii="Sylfaen" w:hAnsi="Sylfaen"/>
        <w:b/>
        <w:bCs/>
        <w:sz w:val="18"/>
        <w:szCs w:val="18"/>
        <w:lang w:val="ka-GE"/>
      </w:rPr>
    </w:pPr>
  </w:p>
  <w:p w14:paraId="73BE2DFC" w14:textId="77777777" w:rsidR="001D3FD4" w:rsidRPr="001D3FD4" w:rsidRDefault="001D3FD4" w:rsidP="001D3FD4">
    <w:pPr>
      <w:spacing w:after="0" w:line="360" w:lineRule="auto"/>
      <w:jc w:val="right"/>
      <w:rPr>
        <w:rFonts w:ascii="Sylfaen" w:hAnsi="Sylfaen"/>
        <w:b/>
        <w:bCs/>
        <w:sz w:val="18"/>
        <w:szCs w:val="18"/>
        <w:lang w:val="ka-GE"/>
      </w:rPr>
    </w:pPr>
  </w:p>
  <w:p w14:paraId="1DC8C74A" w14:textId="77777777" w:rsidR="00751591" w:rsidRPr="00751591" w:rsidRDefault="00751591" w:rsidP="00751591">
    <w:pPr>
      <w:spacing w:after="0" w:line="360" w:lineRule="auto"/>
      <w:jc w:val="right"/>
      <w:rPr>
        <w:rFonts w:ascii="Sylfaen" w:hAnsi="Sylfaen"/>
        <w:b/>
        <w:bCs/>
        <w:sz w:val="18"/>
        <w:szCs w:val="18"/>
        <w:lang w:val="ka-GE"/>
      </w:rPr>
    </w:pPr>
  </w:p>
  <w:p w14:paraId="35F8C763" w14:textId="77777777" w:rsidR="004A3BD8" w:rsidRPr="005F0E4B" w:rsidRDefault="004A3BD8" w:rsidP="009841A3">
    <w:pPr>
      <w:spacing w:after="0" w:line="360" w:lineRule="auto"/>
      <w:jc w:val="right"/>
      <w:rPr>
        <w:rFonts w:ascii="Sylfaen" w:hAnsi="Sylfaen"/>
        <w:b/>
        <w:bCs/>
        <w:sz w:val="18"/>
        <w:szCs w:val="18"/>
        <w:lang w:val="ka-GE"/>
      </w:rPr>
    </w:pPr>
  </w:p>
  <w:p w14:paraId="2405FA22" w14:textId="1EF557E7"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BE3811">
      <w:rPr>
        <w:rFonts w:ascii="Sylfaen" w:hAnsi="Sylfaen" w:cs="Sylfaen"/>
        <w:b/>
        <w:sz w:val="20"/>
        <w:szCs w:val="20"/>
        <w:lang w:val="ka-GE"/>
      </w:rPr>
      <w:t>029</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8BE6DBAB-B876-470B-AE25-475C2C06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40</cp:revision>
  <cp:lastPrinted>2015-07-27T06:36:00Z</cp:lastPrinted>
  <dcterms:created xsi:type="dcterms:W3CDTF">2017-11-13T09:28:00Z</dcterms:created>
  <dcterms:modified xsi:type="dcterms:W3CDTF">2018-03-07T12:34:00Z</dcterms:modified>
</cp:coreProperties>
</file>